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C1AFD37" w:rsidR="00525131" w:rsidRPr="00A55286" w:rsidRDefault="00914E1D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525131" w:rsidRPr="009B0535">
        <w:rPr>
          <w:u w:color="AF4886"/>
        </w:rPr>
        <w:t xml:space="preserve"> </w:t>
      </w:r>
      <w:r w:rsidR="006864EF">
        <w:rPr>
          <w:u w:color="AF4886"/>
        </w:rPr>
        <w:t xml:space="preserve">solutions </w:t>
      </w:r>
      <w:r w:rsidR="00525131" w:rsidRPr="009B0535">
        <w:rPr>
          <w:u w:color="AF4886"/>
        </w:rPr>
        <w:t>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970470">
        <w:rPr>
          <w:u w:color="AF4886"/>
        </w:rPr>
        <w:t>7</w:t>
      </w:r>
    </w:p>
    <w:p w14:paraId="41C9362B" w14:textId="7A4A7ABE" w:rsidR="00BD38D9" w:rsidRPr="00BD38D9" w:rsidRDefault="003E323B" w:rsidP="00BD38D9">
      <w:pPr>
        <w:pStyle w:val="ASHeading1"/>
        <w:spacing w:before="360" w:after="240" w:line="240" w:lineRule="auto"/>
        <w:rPr>
          <w:rFonts w:cs="Arial"/>
        </w:rPr>
      </w:pPr>
      <w:r>
        <w:rPr>
          <w:rFonts w:cs="Arial"/>
        </w:rPr>
        <w:t>Question</w:t>
      </w:r>
      <w:r w:rsidRPr="00BD38D9">
        <w:rPr>
          <w:rFonts w:cs="Arial"/>
        </w:rPr>
        <w:t xml:space="preserve"> </w:t>
      </w:r>
      <w:r w:rsidR="00BD38D9" w:rsidRPr="00BD38D9">
        <w:rPr>
          <w:rFonts w:cs="Arial"/>
        </w:rPr>
        <w:t>1</w:t>
      </w:r>
    </w:p>
    <w:p w14:paraId="5F2FE6C3" w14:textId="1653D6EB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Run length encoding (RLE) is one type of data compression.</w:t>
      </w:r>
      <w:r w:rsidR="002C4BBC">
        <w:rPr>
          <w:rFonts w:cs="Arial"/>
        </w:rPr>
        <w:t xml:space="preserve"> </w:t>
      </w:r>
    </w:p>
    <w:p w14:paraId="4BB4AA32" w14:textId="2968ADA5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Watch this short video:</w:t>
      </w:r>
      <w:r w:rsidR="002C4BBC">
        <w:rPr>
          <w:rFonts w:cs="Arial"/>
        </w:rPr>
        <w:t xml:space="preserve"> </w:t>
      </w:r>
      <w:hyperlink r:id="rId8" w:history="1">
        <w:r w:rsidRPr="00BD38D9">
          <w:rPr>
            <w:rStyle w:val="Hyperlink"/>
            <w:rFonts w:cs="Arial"/>
          </w:rPr>
          <w:t>https://www.youtube.com/watch?v=ssn7gjgljXQ</w:t>
        </w:r>
      </w:hyperlink>
      <w:r w:rsidRPr="00BD38D9">
        <w:rPr>
          <w:rFonts w:cs="Arial"/>
        </w:rPr>
        <w:t xml:space="preserve"> (10:39)</w:t>
      </w:r>
    </w:p>
    <w:p w14:paraId="6CF21475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The material covered up to 2:37 has already been covered in class but will help you revise.</w:t>
      </w:r>
    </w:p>
    <w:p w14:paraId="1E07B39C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After the video, try your hand at encoding using RLE.</w:t>
      </w:r>
    </w:p>
    <w:p w14:paraId="288218C0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21FC569E" w14:textId="77777777" w:rsidR="00BD38D9" w:rsidRPr="00BD38D9" w:rsidRDefault="00BD38D9" w:rsidP="00BD38D9">
      <w:pPr>
        <w:spacing w:before="120" w:after="120" w:line="240" w:lineRule="auto"/>
        <w:rPr>
          <w:rFonts w:cs="Arial"/>
          <w:szCs w:val="22"/>
        </w:rPr>
      </w:pPr>
      <w:r w:rsidRPr="00BD38D9">
        <w:rPr>
          <w:rFonts w:cs="Arial"/>
          <w:szCs w:val="22"/>
        </w:rPr>
        <w:t>Here is a representation of a bitmap image with a colour depth of 2 bits, defined as shown here, in denary.</w:t>
      </w:r>
    </w:p>
    <w:tbl>
      <w:tblPr>
        <w:tblW w:w="120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865"/>
        <w:gridCol w:w="380"/>
      </w:tblGrid>
      <w:tr w:rsidR="00BD38D9" w:rsidRPr="00BD38D9" w14:paraId="3F1DD6EA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893AF35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Black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4B56CDC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0</w:t>
            </w:r>
          </w:p>
        </w:tc>
      </w:tr>
      <w:tr w:rsidR="00BD38D9" w:rsidRPr="00BD38D9" w14:paraId="1A078410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6CAA22D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Blue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6BC8A03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1</w:t>
            </w:r>
          </w:p>
        </w:tc>
      </w:tr>
      <w:tr w:rsidR="00BD38D9" w:rsidRPr="00BD38D9" w14:paraId="5F36AF6D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D620DAA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Yellow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B300E9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2</w:t>
            </w:r>
          </w:p>
        </w:tc>
      </w:tr>
      <w:tr w:rsidR="00BD38D9" w:rsidRPr="00BD38D9" w14:paraId="1F2FE90C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FF4DF0F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White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01E22F6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3</w:t>
            </w:r>
          </w:p>
        </w:tc>
      </w:tr>
    </w:tbl>
    <w:p w14:paraId="0C0C3540" w14:textId="77777777" w:rsidR="00BD38D9" w:rsidRPr="00BD38D9" w:rsidRDefault="00BD38D9" w:rsidP="00BD38D9">
      <w:pPr>
        <w:spacing w:before="120" w:after="120" w:line="240" w:lineRule="auto"/>
        <w:rPr>
          <w:rFonts w:cs="Arial"/>
          <w:szCs w:val="22"/>
        </w:rPr>
      </w:pPr>
    </w:p>
    <w:p w14:paraId="4B63897A" w14:textId="77777777" w:rsidR="00BD38D9" w:rsidRPr="00BD38D9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Show the RLE encoding of each row of the image in the table.</w:t>
      </w:r>
    </w:p>
    <w:p w14:paraId="3DCC8D28" w14:textId="2B5209AF" w:rsidR="00AF5558" w:rsidRDefault="00BD38D9" w:rsidP="00BD38D9">
      <w:pPr>
        <w:spacing w:before="120" w:after="120" w:line="240" w:lineRule="auto"/>
        <w:ind w:left="360"/>
        <w:rPr>
          <w:rFonts w:cs="Arial"/>
        </w:rPr>
        <w:sectPr w:rsidR="00AF5558" w:rsidSect="00BD38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  <w:r w:rsidRPr="00BD38D9">
        <w:rPr>
          <w:rFonts w:cs="Arial"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159C18E5" wp14:editId="47901509">
            <wp:simplePos x="0" y="0"/>
            <wp:positionH relativeFrom="column">
              <wp:posOffset>222885</wp:posOffset>
            </wp:positionH>
            <wp:positionV relativeFrom="paragraph">
              <wp:posOffset>247015</wp:posOffset>
            </wp:positionV>
            <wp:extent cx="2320290" cy="2320290"/>
            <wp:effectExtent l="25400" t="25400" r="29210" b="29210"/>
            <wp:wrapSquare wrapText="bothSides"/>
            <wp:docPr id="5" name="Picture 5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bar char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0290" cy="2320290"/>
                    </a:xfrm>
                    <a:prstGeom prst="rect">
                      <a:avLst/>
                    </a:prstGeom>
                    <a:ln w="25400">
                      <a:solidFill>
                        <a:srgbClr val="AF4886"/>
                      </a:solidFill>
                    </a:ln>
                  </pic:spPr>
                </pic:pic>
              </a:graphicData>
            </a:graphic>
          </wp:anchor>
        </w:drawing>
      </w:r>
      <w:r w:rsidRPr="00BD38D9">
        <w:rPr>
          <w:rFonts w:cs="Arial"/>
        </w:rPr>
        <w:t>One has been done for you</w:t>
      </w:r>
      <w:r w:rsidR="00AF5558">
        <w:rPr>
          <w:rFonts w:cs="Arial"/>
        </w:rPr>
        <w:t>.</w:t>
      </w:r>
    </w:p>
    <w:tbl>
      <w:tblPr>
        <w:tblStyle w:val="TableGrid"/>
        <w:tblpPr w:leftFromText="180" w:rightFromText="180" w:vertAnchor="text" w:horzAnchor="page" w:tblpX="5800" w:tblpY="-100"/>
        <w:tblW w:w="3970" w:type="dxa"/>
        <w:tblInd w:w="0" w:type="dxa"/>
        <w:tblLook w:val="04A0" w:firstRow="1" w:lastRow="0" w:firstColumn="1" w:lastColumn="0" w:noHBand="0" w:noVBand="1"/>
      </w:tblPr>
      <w:tblGrid>
        <w:gridCol w:w="3970"/>
      </w:tblGrid>
      <w:tr w:rsidR="00AF5558" w:rsidRPr="00BD38D9" w14:paraId="078C43ED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6E293B7D" w14:textId="128B4E7A" w:rsidR="00AF5558" w:rsidRPr="00BD38D9" w:rsidRDefault="00AF5558" w:rsidP="00AF5558">
            <w:pPr>
              <w:spacing w:before="120" w:after="120" w:line="240" w:lineRule="auto"/>
              <w:rPr>
                <w:rFonts w:cs="Arial"/>
                <w:color w:val="7030A0"/>
              </w:rPr>
            </w:pPr>
            <w:r w:rsidRPr="00AF5558">
              <w:rPr>
                <w:rFonts w:cs="Arial"/>
                <w:color w:val="9B00FD"/>
              </w:rPr>
              <w:t>1 0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6 3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1 0</w:t>
            </w:r>
          </w:p>
        </w:tc>
      </w:tr>
      <w:tr w:rsidR="00AF5558" w:rsidRPr="00BD38D9" w14:paraId="1BCA2AAE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20195240" w14:textId="44F3F8D3" w:rsidR="00AF5558" w:rsidRPr="00AF5558" w:rsidRDefault="00AF5558" w:rsidP="00AF5558">
            <w:pPr>
              <w:spacing w:before="120" w:after="120" w:line="240" w:lineRule="auto"/>
              <w:rPr>
                <w:rFonts w:cs="Arial"/>
                <w:color w:val="000000" w:themeColor="text1"/>
              </w:rPr>
            </w:pPr>
            <w:r w:rsidRPr="00AF5558">
              <w:rPr>
                <w:rFonts w:cs="Arial"/>
                <w:color w:val="000000" w:themeColor="text1"/>
              </w:rPr>
              <w:t>8 3</w:t>
            </w:r>
          </w:p>
        </w:tc>
      </w:tr>
      <w:tr w:rsidR="00AF5558" w:rsidRPr="00BD38D9" w14:paraId="244C835E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551ECFF0" w14:textId="5E9DA0E6" w:rsidR="00AF5558" w:rsidRPr="00AF5558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AF5558">
              <w:rPr>
                <w:rFonts w:cs="Arial"/>
                <w:color w:val="9B00FD"/>
              </w:rPr>
              <w:t>8 2</w:t>
            </w:r>
          </w:p>
        </w:tc>
      </w:tr>
      <w:tr w:rsidR="00AF5558" w:rsidRPr="00BD38D9" w14:paraId="2A70C9EA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432ECB8C" w14:textId="2A28DF53" w:rsidR="00AF5558" w:rsidRPr="00AF5558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AF5558">
              <w:rPr>
                <w:rFonts w:cs="Arial"/>
                <w:color w:val="9B00FD"/>
              </w:rPr>
              <w:t>3 3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2 1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3 3</w:t>
            </w:r>
          </w:p>
        </w:tc>
      </w:tr>
      <w:tr w:rsidR="00AF5558" w:rsidRPr="00BD38D9" w14:paraId="255E33DA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3BC5745D" w14:textId="58FE7FF5" w:rsidR="00AF5558" w:rsidRPr="00AF5558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AF5558">
              <w:rPr>
                <w:rFonts w:cs="Arial"/>
                <w:color w:val="9B00FD"/>
              </w:rPr>
              <w:t>3 3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2 1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3 3</w:t>
            </w:r>
          </w:p>
        </w:tc>
      </w:tr>
      <w:tr w:rsidR="00AF5558" w:rsidRPr="00BD38D9" w14:paraId="298B629E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2F75D862" w14:textId="1A461A78" w:rsidR="00AF5558" w:rsidRPr="00AF5558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AF5558">
              <w:rPr>
                <w:rFonts w:cs="Arial"/>
                <w:color w:val="9B00FD"/>
              </w:rPr>
              <w:t>8 2</w:t>
            </w:r>
          </w:p>
        </w:tc>
      </w:tr>
      <w:tr w:rsidR="00AF5558" w:rsidRPr="00BD38D9" w14:paraId="070C7463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7495F330" w14:textId="0E723561" w:rsidR="00AF5558" w:rsidRPr="00AF5558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AF5558">
              <w:rPr>
                <w:rFonts w:cs="Arial"/>
                <w:color w:val="9B00FD"/>
              </w:rPr>
              <w:t>8 3</w:t>
            </w:r>
          </w:p>
        </w:tc>
      </w:tr>
      <w:tr w:rsidR="00AF5558" w:rsidRPr="00BD38D9" w14:paraId="5277C75C" w14:textId="77777777" w:rsidTr="00AF5558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7ADB8938" w14:textId="5D87A71A" w:rsidR="00AF5558" w:rsidRPr="00AF5558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AF5558">
              <w:rPr>
                <w:rFonts w:cs="Arial"/>
                <w:color w:val="9B00FD"/>
              </w:rPr>
              <w:t>1 0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6 3</w:t>
            </w:r>
            <w:r w:rsidR="002C4BBC">
              <w:rPr>
                <w:rFonts w:cs="Arial"/>
                <w:color w:val="9B00FD"/>
              </w:rPr>
              <w:t xml:space="preserve"> </w:t>
            </w:r>
            <w:r w:rsidRPr="00AF5558">
              <w:rPr>
                <w:rFonts w:cs="Arial"/>
                <w:color w:val="9B00FD"/>
              </w:rPr>
              <w:t>1 0</w:t>
            </w:r>
          </w:p>
        </w:tc>
      </w:tr>
    </w:tbl>
    <w:p w14:paraId="449DF41F" w14:textId="54C5A80B" w:rsidR="00BD38D9" w:rsidRPr="00BD38D9" w:rsidRDefault="00BD38D9" w:rsidP="00BD38D9">
      <w:pPr>
        <w:spacing w:before="120" w:after="120" w:line="240" w:lineRule="auto"/>
        <w:ind w:left="360"/>
        <w:rPr>
          <w:rFonts w:cs="Arial"/>
        </w:rPr>
        <w:sectPr w:rsidR="00BD38D9" w:rsidRPr="00BD38D9" w:rsidSect="00AF5558"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7AAB2B31" w14:textId="77777777" w:rsidR="00BD38D9" w:rsidRPr="00BD38D9" w:rsidRDefault="00BD38D9" w:rsidP="00BD38D9">
      <w:pPr>
        <w:spacing w:before="120" w:after="120" w:line="240" w:lineRule="auto"/>
        <w:ind w:left="360"/>
        <w:rPr>
          <w:rFonts w:cs="Arial"/>
        </w:rPr>
      </w:pPr>
    </w:p>
    <w:p w14:paraId="6762A4B7" w14:textId="77777777" w:rsidR="00BD38D9" w:rsidRPr="00BD38D9" w:rsidRDefault="00BD38D9" w:rsidP="00BD38D9">
      <w:pPr>
        <w:spacing w:before="120" w:after="120" w:line="240" w:lineRule="auto"/>
        <w:rPr>
          <w:rFonts w:cs="Arial"/>
        </w:rPr>
        <w:sectPr w:rsidR="00BD38D9" w:rsidRPr="00BD38D9" w:rsidSect="00AF5558"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77E59022" w14:textId="77777777" w:rsidR="00AF5558" w:rsidRDefault="00AF5558" w:rsidP="00BD38D9">
      <w:pPr>
        <w:adjustRightInd/>
        <w:snapToGrid/>
        <w:spacing w:before="120" w:after="120" w:line="240" w:lineRule="auto"/>
        <w:rPr>
          <w:rFonts w:cs="Arial"/>
        </w:rPr>
        <w:sectPr w:rsidR="00AF5558" w:rsidSect="00BD3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47C0A36" w14:textId="6B50053B" w:rsidR="00BD38D9" w:rsidRPr="00BD38D9" w:rsidRDefault="00BD38D9" w:rsidP="00BD38D9">
      <w:pPr>
        <w:adjustRightInd/>
        <w:snapToGrid/>
        <w:spacing w:before="120" w:after="120" w:line="240" w:lineRule="auto"/>
        <w:rPr>
          <w:rFonts w:cs="Arial"/>
        </w:rPr>
      </w:pPr>
    </w:p>
    <w:p w14:paraId="6D0378A3" w14:textId="52F53F1C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Construct an expression to show how many bits are required to store the original image.</w:t>
      </w:r>
    </w:p>
    <w:p w14:paraId="475203F5" w14:textId="3A838BB4" w:rsidR="00AF5558" w:rsidRPr="00AF5558" w:rsidRDefault="00AF5558" w:rsidP="00AF5558">
      <w:pPr>
        <w:rPr>
          <w:color w:val="9B00FD"/>
        </w:rPr>
      </w:pPr>
      <w:r w:rsidRPr="00AF5558">
        <w:rPr>
          <w:rFonts w:cs="Arial"/>
          <w:color w:val="9B00FD"/>
        </w:rPr>
        <w:tab/>
      </w:r>
      <w:r w:rsidRPr="00AF5558">
        <w:rPr>
          <w:color w:val="9B00FD"/>
        </w:rPr>
        <w:t xml:space="preserve">8 wide x 8 high x </w:t>
      </w:r>
      <w:proofErr w:type="gramStart"/>
      <w:r w:rsidRPr="00AF5558">
        <w:rPr>
          <w:color w:val="9B00FD"/>
        </w:rPr>
        <w:t>2 bit</w:t>
      </w:r>
      <w:proofErr w:type="gramEnd"/>
      <w:r w:rsidRPr="00AF5558">
        <w:rPr>
          <w:color w:val="9B00FD"/>
        </w:rPr>
        <w:t xml:space="preserve"> colour depth = 128 bits</w:t>
      </w:r>
    </w:p>
    <w:p w14:paraId="349F3258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76780E09" w14:textId="47249081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Construct an expression to show how many bits are required to store the encoded image.</w:t>
      </w:r>
    </w:p>
    <w:p w14:paraId="52FB5ABB" w14:textId="77777777" w:rsidR="00AF5558" w:rsidRPr="00AF5558" w:rsidRDefault="00AF5558" w:rsidP="00AF5558">
      <w:pPr>
        <w:ind w:left="360"/>
        <w:rPr>
          <w:color w:val="9B00FD"/>
        </w:rPr>
      </w:pPr>
      <w:r w:rsidRPr="00AF5558">
        <w:rPr>
          <w:color w:val="9B00FD"/>
        </w:rPr>
        <w:t>16 pattern changes x 2 digits for each change x 3 bits for each number = 96 bits</w:t>
      </w:r>
    </w:p>
    <w:p w14:paraId="0FD498E5" w14:textId="382283E9" w:rsidR="00AF5558" w:rsidRPr="00AF5558" w:rsidRDefault="00AF5558" w:rsidP="00AF5558">
      <w:pPr>
        <w:ind w:left="360"/>
        <w:rPr>
          <w:color w:val="9B00FD"/>
        </w:rPr>
      </w:pPr>
      <w:r w:rsidRPr="00AF5558">
        <w:rPr>
          <w:color w:val="9B00FD"/>
        </w:rPr>
        <w:t>Note:</w:t>
      </w:r>
      <w:r w:rsidR="002C4BBC">
        <w:rPr>
          <w:color w:val="9B00FD"/>
        </w:rPr>
        <w:t xml:space="preserve"> </w:t>
      </w:r>
      <w:r w:rsidRPr="00AF5558">
        <w:rPr>
          <w:color w:val="9B00FD"/>
        </w:rPr>
        <w:t>As the count went to 8, you need 3 bits to store each number in the new representation.</w:t>
      </w:r>
    </w:p>
    <w:p w14:paraId="25C8CD4D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699D2434" w14:textId="2F870A61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State whether run length encoding is lossy or lossless.</w:t>
      </w:r>
    </w:p>
    <w:p w14:paraId="58BB256C" w14:textId="0F2A199B" w:rsidR="00AF5558" w:rsidRPr="00AF5558" w:rsidRDefault="00AF5558" w:rsidP="00AF5558">
      <w:pPr>
        <w:ind w:left="360"/>
        <w:rPr>
          <w:color w:val="9B00FD"/>
        </w:rPr>
      </w:pPr>
      <w:r w:rsidRPr="00AF5558">
        <w:rPr>
          <w:color w:val="9B00FD"/>
        </w:rPr>
        <w:t>Lossless</w:t>
      </w:r>
      <w:r w:rsidR="002C4BBC">
        <w:rPr>
          <w:color w:val="9B00FD"/>
        </w:rPr>
        <w:t>.</w:t>
      </w:r>
    </w:p>
    <w:p w14:paraId="538D2F33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11235221" w14:textId="41168E06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Describe the type of data that is suitable for run length encoding.</w:t>
      </w:r>
    </w:p>
    <w:p w14:paraId="79927FEF" w14:textId="3F533C52" w:rsidR="00AF5558" w:rsidRPr="00AF5558" w:rsidRDefault="00AF5558" w:rsidP="00AF5558">
      <w:pPr>
        <w:ind w:left="360"/>
        <w:rPr>
          <w:color w:val="9B00FD"/>
        </w:rPr>
      </w:pPr>
      <w:r w:rsidRPr="00AF5558">
        <w:rPr>
          <w:color w:val="9B00FD"/>
        </w:rPr>
        <w:t>Data where there are long runs of repeated values, with only a few colours.</w:t>
      </w:r>
    </w:p>
    <w:p w14:paraId="4633CF6D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4CA96D73" w14:textId="77777777" w:rsidR="00BD38D9" w:rsidRPr="00BD38D9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Give a definition for the term ‘negative compression’.</w:t>
      </w:r>
    </w:p>
    <w:p w14:paraId="7185B597" w14:textId="000C10D8" w:rsidR="00BD38D9" w:rsidRPr="00AF5558" w:rsidRDefault="00AF5558" w:rsidP="00AF5558">
      <w:pPr>
        <w:ind w:left="360"/>
        <w:rPr>
          <w:color w:val="9B00FD"/>
        </w:rPr>
      </w:pPr>
      <w:r w:rsidRPr="00AF5558">
        <w:rPr>
          <w:color w:val="9B00FD"/>
        </w:rPr>
        <w:tab/>
        <w:t>When there are few long runs of the same values, the actual compressed file might be bigger than the original.</w:t>
      </w:r>
      <w:r w:rsidR="00BD38D9" w:rsidRPr="00AF5558">
        <w:rPr>
          <w:rFonts w:cs="Arial"/>
          <w:color w:val="9B00FD"/>
        </w:rPr>
        <w:br w:type="page"/>
      </w:r>
    </w:p>
    <w:p w14:paraId="31946761" w14:textId="1F2B57F7" w:rsidR="00BD38D9" w:rsidRPr="00BD38D9" w:rsidRDefault="003E323B" w:rsidP="00BD38D9">
      <w:pPr>
        <w:pStyle w:val="ASHeading1"/>
        <w:spacing w:before="0" w:after="240" w:line="240" w:lineRule="auto"/>
        <w:rPr>
          <w:rFonts w:cs="Arial"/>
        </w:rPr>
      </w:pPr>
      <w:r>
        <w:rPr>
          <w:rFonts w:cs="Arial"/>
        </w:rPr>
        <w:lastRenderedPageBreak/>
        <w:t>Question</w:t>
      </w:r>
      <w:r w:rsidRPr="00BD38D9">
        <w:rPr>
          <w:rFonts w:cs="Arial"/>
        </w:rPr>
        <w:t xml:space="preserve"> </w:t>
      </w:r>
      <w:r w:rsidR="00BD38D9" w:rsidRPr="00BD38D9">
        <w:rPr>
          <w:rFonts w:cs="Arial"/>
        </w:rPr>
        <w:t>2</w:t>
      </w:r>
    </w:p>
    <w:p w14:paraId="254EC217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A good method for compressing text is dictionary encoding.</w:t>
      </w:r>
    </w:p>
    <w:p w14:paraId="5978BBA1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 xml:space="preserve">Watch this video </w:t>
      </w:r>
      <w:hyperlink r:id="rId22" w:history="1">
        <w:r w:rsidRPr="00BD38D9">
          <w:rPr>
            <w:rStyle w:val="Hyperlink"/>
            <w:rFonts w:cs="Arial"/>
          </w:rPr>
          <w:t>https://www.youtube.com/watch?v=3gHmQW9rgoI</w:t>
        </w:r>
      </w:hyperlink>
      <w:r w:rsidRPr="00BD38D9">
        <w:rPr>
          <w:rFonts w:cs="Arial"/>
        </w:rPr>
        <w:t>, from the beginning to 2:16 only.</w:t>
      </w:r>
    </w:p>
    <w:p w14:paraId="07C2F013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The video is aimed at A-Level students, but there is a good introduction to dictionary encoding for text data.</w:t>
      </w:r>
    </w:p>
    <w:p w14:paraId="5C80C18C" w14:textId="5CDA5BCC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After the video, try your hand at encoding using dictionary encoding.</w:t>
      </w:r>
      <w:r w:rsidR="002C4BBC">
        <w:rPr>
          <w:rFonts w:cs="Arial"/>
        </w:rPr>
        <w:t xml:space="preserve"> </w:t>
      </w:r>
      <w:r w:rsidRPr="00BD38D9">
        <w:rPr>
          <w:rFonts w:cs="Arial"/>
        </w:rPr>
        <w:t>You need to build the dictionary first, then encode the text data.</w:t>
      </w:r>
    </w:p>
    <w:p w14:paraId="528DFDFC" w14:textId="77777777" w:rsidR="00BD38D9" w:rsidRPr="00BD38D9" w:rsidRDefault="00BD38D9" w:rsidP="00BD38D9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Build the dictionary.</w:t>
      </w:r>
    </w:p>
    <w:p w14:paraId="2C559C7E" w14:textId="40007C5F" w:rsidR="00BD38D9" w:rsidRPr="00BD38D9" w:rsidRDefault="00BD38D9" w:rsidP="00BD38D9">
      <w:pPr>
        <w:spacing w:before="120" w:after="120" w:line="240" w:lineRule="auto"/>
        <w:ind w:left="360"/>
        <w:rPr>
          <w:rFonts w:cs="Arial"/>
        </w:rPr>
      </w:pPr>
      <w:r w:rsidRPr="00BD38D9">
        <w:rPr>
          <w:rFonts w:cs="Arial"/>
        </w:rPr>
        <w:t>Here is the text from a song.</w:t>
      </w:r>
      <w:r w:rsidR="002C4BBC">
        <w:rPr>
          <w:rFonts w:cs="Arial"/>
        </w:rPr>
        <w:t xml:space="preserve"> </w:t>
      </w:r>
    </w:p>
    <w:p w14:paraId="6B614F7C" w14:textId="77777777" w:rsidR="00BD38D9" w:rsidRPr="00BD38D9" w:rsidRDefault="00BD38D9" w:rsidP="00BD38D9">
      <w:pPr>
        <w:spacing w:before="120" w:after="120" w:line="240" w:lineRule="auto"/>
        <w:ind w:left="360"/>
        <w:rPr>
          <w:rFonts w:cs="Arial"/>
        </w:rPr>
      </w:pPr>
      <w:r w:rsidRPr="00BD38D9">
        <w:rPr>
          <w:rFonts w:cs="Arial"/>
        </w:rPr>
        <w:t>The wheels on the bus go round and round, round and round, round and round. The wheels on the bus go round and round all day long.</w:t>
      </w:r>
    </w:p>
    <w:p w14:paraId="0F332D5A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tbl>
      <w:tblPr>
        <w:tblW w:w="8764" w:type="dxa"/>
        <w:tblInd w:w="344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A0" w:firstRow="1" w:lastRow="0" w:firstColumn="1" w:lastColumn="0" w:noHBand="0" w:noVBand="0"/>
      </w:tblPr>
      <w:tblGrid>
        <w:gridCol w:w="6521"/>
        <w:gridCol w:w="2243"/>
      </w:tblGrid>
      <w:tr w:rsidR="00AF5558" w:rsidRPr="00BD38D9" w14:paraId="1F5B2C0F" w14:textId="77777777" w:rsidTr="00AF5558">
        <w:tc>
          <w:tcPr>
            <w:tcW w:w="6521" w:type="dxa"/>
          </w:tcPr>
          <w:p w14:paraId="395F9F5A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</w:rPr>
            </w:pPr>
            <w:r w:rsidRPr="00BD38D9">
              <w:rPr>
                <w:rFonts w:cs="Arial"/>
              </w:rPr>
              <w:t xml:space="preserve">How many characters, including spaces and punctuation marks, are there in this song? </w:t>
            </w:r>
          </w:p>
        </w:tc>
        <w:tc>
          <w:tcPr>
            <w:tcW w:w="2243" w:type="dxa"/>
          </w:tcPr>
          <w:p w14:paraId="63F8CBB5" w14:textId="4007D5CE" w:rsidR="00AF5558" w:rsidRPr="00C80B95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C80B95">
              <w:rPr>
                <w:color w:val="9B00FD"/>
              </w:rPr>
              <w:t>131</w:t>
            </w:r>
          </w:p>
        </w:tc>
      </w:tr>
      <w:tr w:rsidR="00AF5558" w:rsidRPr="00BD38D9" w14:paraId="41AF9F0C" w14:textId="77777777" w:rsidTr="00AF5558">
        <w:tc>
          <w:tcPr>
            <w:tcW w:w="6521" w:type="dxa"/>
          </w:tcPr>
          <w:p w14:paraId="07B6057B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</w:rPr>
            </w:pPr>
            <w:r w:rsidRPr="00BD38D9">
              <w:rPr>
                <w:rFonts w:cs="Arial"/>
              </w:rPr>
              <w:t>Assuming one byte is used to represent each character, what is its file size?</w:t>
            </w:r>
          </w:p>
        </w:tc>
        <w:tc>
          <w:tcPr>
            <w:tcW w:w="2243" w:type="dxa"/>
          </w:tcPr>
          <w:p w14:paraId="09510B55" w14:textId="07A22571" w:rsidR="00AF5558" w:rsidRPr="00C80B95" w:rsidRDefault="00AF5558" w:rsidP="00AF5558">
            <w:pPr>
              <w:spacing w:before="120" w:after="120" w:line="240" w:lineRule="auto"/>
              <w:rPr>
                <w:rFonts w:cs="Arial"/>
                <w:color w:val="9B00FD"/>
              </w:rPr>
            </w:pPr>
            <w:r w:rsidRPr="00C80B95">
              <w:rPr>
                <w:color w:val="9B00FD"/>
              </w:rPr>
              <w:t xml:space="preserve">131 </w:t>
            </w:r>
            <w:r w:rsidRPr="00C80B95">
              <w:rPr>
                <w:rFonts w:cs="Arial"/>
                <w:color w:val="9B00FD"/>
              </w:rPr>
              <w:t>×</w:t>
            </w:r>
            <w:r w:rsidRPr="00C80B95">
              <w:rPr>
                <w:color w:val="9B00FD"/>
              </w:rPr>
              <w:t xml:space="preserve"> 8 = 1048</w:t>
            </w:r>
          </w:p>
        </w:tc>
      </w:tr>
    </w:tbl>
    <w:p w14:paraId="09755B6A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7640B2FE" w14:textId="77777777" w:rsidR="00BD38D9" w:rsidRPr="00BD38D9" w:rsidRDefault="00BD38D9" w:rsidP="00BD38D9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</w:rPr>
        <w:t>Complete this table:</w:t>
      </w:r>
    </w:p>
    <w:tbl>
      <w:tblPr>
        <w:tblW w:w="0" w:type="auto"/>
        <w:tblInd w:w="284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2410"/>
        <w:gridCol w:w="2977"/>
        <w:gridCol w:w="2963"/>
      </w:tblGrid>
      <w:tr w:rsidR="00BD38D9" w:rsidRPr="00BD38D9" w14:paraId="30C02054" w14:textId="77777777" w:rsidTr="00BD38D9">
        <w:tc>
          <w:tcPr>
            <w:tcW w:w="2410" w:type="dxa"/>
            <w:shd w:val="clear" w:color="auto" w:fill="AF4886"/>
          </w:tcPr>
          <w:p w14:paraId="2B1FB109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lang w:eastAsia="en-GB"/>
              </w:rPr>
            </w:pPr>
            <w:r w:rsidRPr="00BD38D9">
              <w:rPr>
                <w:rFonts w:cs="Arial"/>
                <w:b/>
                <w:noProof/>
                <w:color w:val="FFFFFF" w:themeColor="background1"/>
                <w:lang w:eastAsia="en-GB"/>
              </w:rPr>
              <w:t>Word</w:t>
            </w:r>
          </w:p>
        </w:tc>
        <w:tc>
          <w:tcPr>
            <w:tcW w:w="2977" w:type="dxa"/>
            <w:shd w:val="clear" w:color="auto" w:fill="AF4886"/>
          </w:tcPr>
          <w:p w14:paraId="79D77C5C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lang w:eastAsia="en-GB"/>
              </w:rPr>
            </w:pPr>
            <w:r w:rsidRPr="00BD38D9">
              <w:rPr>
                <w:rFonts w:cs="Arial"/>
                <w:b/>
                <w:noProof/>
                <w:color w:val="FFFFFF" w:themeColor="background1"/>
                <w:lang w:eastAsia="en-GB"/>
              </w:rPr>
              <w:t>Number of times used</w:t>
            </w:r>
          </w:p>
        </w:tc>
        <w:tc>
          <w:tcPr>
            <w:tcW w:w="2963" w:type="dxa"/>
            <w:shd w:val="clear" w:color="auto" w:fill="AF4886"/>
          </w:tcPr>
          <w:p w14:paraId="5ACACA4F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lang w:eastAsia="en-GB"/>
              </w:rPr>
            </w:pPr>
            <w:r w:rsidRPr="00BD38D9">
              <w:rPr>
                <w:rFonts w:cs="Arial"/>
                <w:b/>
                <w:noProof/>
                <w:color w:val="FFFFFF" w:themeColor="background1"/>
                <w:lang w:eastAsia="en-GB"/>
              </w:rPr>
              <w:t>Number of bytes in word</w:t>
            </w:r>
          </w:p>
        </w:tc>
      </w:tr>
      <w:tr w:rsidR="00BD38D9" w:rsidRPr="00BD38D9" w14:paraId="7E73C341" w14:textId="77777777" w:rsidTr="00BD38D9">
        <w:tc>
          <w:tcPr>
            <w:tcW w:w="2410" w:type="dxa"/>
          </w:tcPr>
          <w:p w14:paraId="55A4F202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The</w:t>
            </w:r>
          </w:p>
        </w:tc>
        <w:tc>
          <w:tcPr>
            <w:tcW w:w="2977" w:type="dxa"/>
          </w:tcPr>
          <w:p w14:paraId="33E5191C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2</w:t>
            </w:r>
          </w:p>
        </w:tc>
        <w:tc>
          <w:tcPr>
            <w:tcW w:w="2963" w:type="dxa"/>
          </w:tcPr>
          <w:p w14:paraId="77010D9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3</w:t>
            </w:r>
          </w:p>
        </w:tc>
      </w:tr>
      <w:tr w:rsidR="00AF5558" w:rsidRPr="00BD38D9" w14:paraId="42CCC21B" w14:textId="77777777" w:rsidTr="00BD38D9">
        <w:tc>
          <w:tcPr>
            <w:tcW w:w="2410" w:type="dxa"/>
          </w:tcPr>
          <w:p w14:paraId="3A168DA0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wheels</w:t>
            </w:r>
          </w:p>
        </w:tc>
        <w:tc>
          <w:tcPr>
            <w:tcW w:w="2977" w:type="dxa"/>
          </w:tcPr>
          <w:p w14:paraId="0E43F417" w14:textId="6C142942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2</w:t>
            </w:r>
          </w:p>
        </w:tc>
        <w:tc>
          <w:tcPr>
            <w:tcW w:w="2963" w:type="dxa"/>
          </w:tcPr>
          <w:p w14:paraId="5FF7DC56" w14:textId="5C7FAE6E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6</w:t>
            </w:r>
          </w:p>
        </w:tc>
      </w:tr>
      <w:tr w:rsidR="00AF5558" w:rsidRPr="00BD38D9" w14:paraId="4C6AC916" w14:textId="77777777" w:rsidTr="00BD38D9">
        <w:tc>
          <w:tcPr>
            <w:tcW w:w="2410" w:type="dxa"/>
          </w:tcPr>
          <w:p w14:paraId="443F711B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on</w:t>
            </w:r>
          </w:p>
        </w:tc>
        <w:tc>
          <w:tcPr>
            <w:tcW w:w="2977" w:type="dxa"/>
          </w:tcPr>
          <w:p w14:paraId="50E2F6D8" w14:textId="295389B4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2</w:t>
            </w:r>
          </w:p>
        </w:tc>
        <w:tc>
          <w:tcPr>
            <w:tcW w:w="2963" w:type="dxa"/>
          </w:tcPr>
          <w:p w14:paraId="2E2494BC" w14:textId="04D68CC5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2</w:t>
            </w:r>
          </w:p>
        </w:tc>
      </w:tr>
      <w:tr w:rsidR="00AF5558" w:rsidRPr="00BD38D9" w14:paraId="3BEBA31B" w14:textId="77777777" w:rsidTr="00BD38D9">
        <w:tc>
          <w:tcPr>
            <w:tcW w:w="2410" w:type="dxa"/>
          </w:tcPr>
          <w:p w14:paraId="37B13433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the</w:t>
            </w:r>
          </w:p>
        </w:tc>
        <w:tc>
          <w:tcPr>
            <w:tcW w:w="2977" w:type="dxa"/>
          </w:tcPr>
          <w:p w14:paraId="242C4EE3" w14:textId="35E314E5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2</w:t>
            </w:r>
          </w:p>
        </w:tc>
        <w:tc>
          <w:tcPr>
            <w:tcW w:w="2963" w:type="dxa"/>
          </w:tcPr>
          <w:p w14:paraId="52DB2372" w14:textId="63A558ED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3</w:t>
            </w:r>
          </w:p>
        </w:tc>
      </w:tr>
      <w:tr w:rsidR="00AF5558" w:rsidRPr="00BD38D9" w14:paraId="45D7DB44" w14:textId="77777777" w:rsidTr="00BD38D9">
        <w:tc>
          <w:tcPr>
            <w:tcW w:w="2410" w:type="dxa"/>
          </w:tcPr>
          <w:p w14:paraId="59DD22B7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bus</w:t>
            </w:r>
          </w:p>
        </w:tc>
        <w:tc>
          <w:tcPr>
            <w:tcW w:w="2977" w:type="dxa"/>
          </w:tcPr>
          <w:p w14:paraId="1389B381" w14:textId="59515DBA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2</w:t>
            </w:r>
          </w:p>
        </w:tc>
        <w:tc>
          <w:tcPr>
            <w:tcW w:w="2963" w:type="dxa"/>
          </w:tcPr>
          <w:p w14:paraId="24B81A5B" w14:textId="21859C69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3</w:t>
            </w:r>
          </w:p>
        </w:tc>
      </w:tr>
      <w:tr w:rsidR="00AF5558" w:rsidRPr="00BD38D9" w14:paraId="1DE077F2" w14:textId="77777777" w:rsidTr="00BD38D9">
        <w:tc>
          <w:tcPr>
            <w:tcW w:w="2410" w:type="dxa"/>
          </w:tcPr>
          <w:p w14:paraId="0503A11D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 xml:space="preserve">go </w:t>
            </w:r>
          </w:p>
        </w:tc>
        <w:tc>
          <w:tcPr>
            <w:tcW w:w="2977" w:type="dxa"/>
          </w:tcPr>
          <w:p w14:paraId="77488E1A" w14:textId="1DCE3AF1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2</w:t>
            </w:r>
          </w:p>
        </w:tc>
        <w:tc>
          <w:tcPr>
            <w:tcW w:w="2963" w:type="dxa"/>
          </w:tcPr>
          <w:p w14:paraId="358080F8" w14:textId="0BB7FE61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2</w:t>
            </w:r>
          </w:p>
        </w:tc>
      </w:tr>
      <w:tr w:rsidR="00AF5558" w:rsidRPr="00BD38D9" w14:paraId="128E92C8" w14:textId="77777777" w:rsidTr="00BD38D9">
        <w:tc>
          <w:tcPr>
            <w:tcW w:w="2410" w:type="dxa"/>
          </w:tcPr>
          <w:p w14:paraId="47664E30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round</w:t>
            </w:r>
          </w:p>
        </w:tc>
        <w:tc>
          <w:tcPr>
            <w:tcW w:w="2977" w:type="dxa"/>
          </w:tcPr>
          <w:p w14:paraId="3AD26805" w14:textId="2CA68603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8</w:t>
            </w:r>
          </w:p>
        </w:tc>
        <w:tc>
          <w:tcPr>
            <w:tcW w:w="2963" w:type="dxa"/>
          </w:tcPr>
          <w:p w14:paraId="34ED66D4" w14:textId="0B6FF277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5</w:t>
            </w:r>
          </w:p>
        </w:tc>
      </w:tr>
      <w:tr w:rsidR="00AF5558" w:rsidRPr="00BD38D9" w14:paraId="3C96DD15" w14:textId="77777777" w:rsidTr="00BD38D9">
        <w:tc>
          <w:tcPr>
            <w:tcW w:w="2410" w:type="dxa"/>
          </w:tcPr>
          <w:p w14:paraId="02A1CC3D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and</w:t>
            </w:r>
          </w:p>
        </w:tc>
        <w:tc>
          <w:tcPr>
            <w:tcW w:w="2977" w:type="dxa"/>
          </w:tcPr>
          <w:p w14:paraId="142501E0" w14:textId="60B57CBF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4</w:t>
            </w:r>
          </w:p>
        </w:tc>
        <w:tc>
          <w:tcPr>
            <w:tcW w:w="2963" w:type="dxa"/>
          </w:tcPr>
          <w:p w14:paraId="6AC5AD51" w14:textId="2D7F8A19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3</w:t>
            </w:r>
          </w:p>
        </w:tc>
      </w:tr>
      <w:tr w:rsidR="00AF5558" w:rsidRPr="00BD38D9" w14:paraId="73F3DE33" w14:textId="77777777" w:rsidTr="00BD38D9">
        <w:tc>
          <w:tcPr>
            <w:tcW w:w="2410" w:type="dxa"/>
          </w:tcPr>
          <w:p w14:paraId="02AC54C3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all</w:t>
            </w:r>
          </w:p>
        </w:tc>
        <w:tc>
          <w:tcPr>
            <w:tcW w:w="2977" w:type="dxa"/>
          </w:tcPr>
          <w:p w14:paraId="283C600F" w14:textId="10E1AB57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1</w:t>
            </w:r>
          </w:p>
        </w:tc>
        <w:tc>
          <w:tcPr>
            <w:tcW w:w="2963" w:type="dxa"/>
          </w:tcPr>
          <w:p w14:paraId="2F3DE12A" w14:textId="3C76DC4E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3</w:t>
            </w:r>
          </w:p>
        </w:tc>
      </w:tr>
      <w:tr w:rsidR="00AF5558" w:rsidRPr="00BD38D9" w14:paraId="15EBE893" w14:textId="77777777" w:rsidTr="00BD38D9">
        <w:tc>
          <w:tcPr>
            <w:tcW w:w="2410" w:type="dxa"/>
          </w:tcPr>
          <w:p w14:paraId="6DA0317A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day</w:t>
            </w:r>
          </w:p>
        </w:tc>
        <w:tc>
          <w:tcPr>
            <w:tcW w:w="2977" w:type="dxa"/>
          </w:tcPr>
          <w:p w14:paraId="35970557" w14:textId="36EE82EA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1</w:t>
            </w:r>
          </w:p>
        </w:tc>
        <w:tc>
          <w:tcPr>
            <w:tcW w:w="2963" w:type="dxa"/>
          </w:tcPr>
          <w:p w14:paraId="7DB4A35B" w14:textId="77211808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3</w:t>
            </w:r>
          </w:p>
        </w:tc>
      </w:tr>
      <w:tr w:rsidR="00AF5558" w:rsidRPr="00BD38D9" w14:paraId="152BC449" w14:textId="77777777" w:rsidTr="00BD38D9">
        <w:tc>
          <w:tcPr>
            <w:tcW w:w="2410" w:type="dxa"/>
          </w:tcPr>
          <w:p w14:paraId="16461577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long</w:t>
            </w:r>
          </w:p>
        </w:tc>
        <w:tc>
          <w:tcPr>
            <w:tcW w:w="2977" w:type="dxa"/>
          </w:tcPr>
          <w:p w14:paraId="19B22357" w14:textId="4BA3E09E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1</w:t>
            </w:r>
          </w:p>
        </w:tc>
        <w:tc>
          <w:tcPr>
            <w:tcW w:w="2963" w:type="dxa"/>
          </w:tcPr>
          <w:p w14:paraId="6202816B" w14:textId="68ECF506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4</w:t>
            </w:r>
          </w:p>
        </w:tc>
      </w:tr>
    </w:tbl>
    <w:p w14:paraId="4B15D2E6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1F48AC1B" w14:textId="77777777" w:rsidR="00BD38D9" w:rsidRPr="00BD38D9" w:rsidRDefault="00BD38D9" w:rsidP="00BD38D9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  <w:noProof/>
          <w:lang w:eastAsia="en-GB"/>
        </w:rPr>
        <w:t>Complete this dictionary table of all the words used more than once in the song.</w:t>
      </w:r>
    </w:p>
    <w:p w14:paraId="41FF4686" w14:textId="77777777" w:rsidR="00BD38D9" w:rsidRPr="00BD38D9" w:rsidRDefault="00BD38D9" w:rsidP="00BD38D9">
      <w:pPr>
        <w:keepNext/>
        <w:keepLines/>
        <w:spacing w:before="120" w:after="120" w:line="240" w:lineRule="auto"/>
        <w:ind w:left="794"/>
        <w:outlineLvl w:val="8"/>
        <w:rPr>
          <w:rFonts w:cs="Arial"/>
          <w:b/>
        </w:rPr>
      </w:pPr>
      <w:r w:rsidRPr="00BD38D9">
        <w:rPr>
          <w:rFonts w:cs="Arial"/>
          <w:b/>
        </w:rPr>
        <w:t>Dictionary table</w:t>
      </w:r>
    </w:p>
    <w:tbl>
      <w:tblPr>
        <w:tblW w:w="0" w:type="auto"/>
        <w:tblInd w:w="72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738"/>
        <w:gridCol w:w="2430"/>
      </w:tblGrid>
      <w:tr w:rsidR="00BD38D9" w:rsidRPr="00BD38D9" w14:paraId="3E5C6A84" w14:textId="77777777" w:rsidTr="00BD38D9">
        <w:tc>
          <w:tcPr>
            <w:tcW w:w="738" w:type="dxa"/>
          </w:tcPr>
          <w:p w14:paraId="79415DC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 xml:space="preserve">0. </w:t>
            </w:r>
          </w:p>
        </w:tc>
        <w:tc>
          <w:tcPr>
            <w:tcW w:w="2430" w:type="dxa"/>
          </w:tcPr>
          <w:p w14:paraId="5BB809C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The</w:t>
            </w:r>
          </w:p>
        </w:tc>
      </w:tr>
      <w:tr w:rsidR="00AF5558" w:rsidRPr="00BD38D9" w14:paraId="184D09D3" w14:textId="77777777" w:rsidTr="00BD38D9">
        <w:tc>
          <w:tcPr>
            <w:tcW w:w="738" w:type="dxa"/>
          </w:tcPr>
          <w:p w14:paraId="7A6F2583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1.</w:t>
            </w:r>
          </w:p>
        </w:tc>
        <w:tc>
          <w:tcPr>
            <w:tcW w:w="2430" w:type="dxa"/>
          </w:tcPr>
          <w:p w14:paraId="14FF1172" w14:textId="5BCB0CB2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wheels</w:t>
            </w:r>
          </w:p>
        </w:tc>
      </w:tr>
      <w:tr w:rsidR="00AF5558" w:rsidRPr="00BD38D9" w14:paraId="37FF7EFD" w14:textId="77777777" w:rsidTr="00BD38D9">
        <w:tc>
          <w:tcPr>
            <w:tcW w:w="738" w:type="dxa"/>
          </w:tcPr>
          <w:p w14:paraId="5E7E9B19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2.</w:t>
            </w:r>
          </w:p>
        </w:tc>
        <w:tc>
          <w:tcPr>
            <w:tcW w:w="2430" w:type="dxa"/>
          </w:tcPr>
          <w:p w14:paraId="3A10F7CE" w14:textId="17B2E8A6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on</w:t>
            </w:r>
          </w:p>
        </w:tc>
      </w:tr>
      <w:tr w:rsidR="00AF5558" w:rsidRPr="00BD38D9" w14:paraId="6623F498" w14:textId="77777777" w:rsidTr="00BD38D9">
        <w:tc>
          <w:tcPr>
            <w:tcW w:w="738" w:type="dxa"/>
          </w:tcPr>
          <w:p w14:paraId="5FB791FD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3.</w:t>
            </w:r>
          </w:p>
        </w:tc>
        <w:tc>
          <w:tcPr>
            <w:tcW w:w="2430" w:type="dxa"/>
          </w:tcPr>
          <w:p w14:paraId="20688E33" w14:textId="4593F5EE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the</w:t>
            </w:r>
          </w:p>
        </w:tc>
      </w:tr>
      <w:tr w:rsidR="00AF5558" w:rsidRPr="00BD38D9" w14:paraId="3FE03B77" w14:textId="77777777" w:rsidTr="00BD38D9">
        <w:tc>
          <w:tcPr>
            <w:tcW w:w="738" w:type="dxa"/>
          </w:tcPr>
          <w:p w14:paraId="0C6B62A8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4.</w:t>
            </w:r>
          </w:p>
        </w:tc>
        <w:tc>
          <w:tcPr>
            <w:tcW w:w="2430" w:type="dxa"/>
          </w:tcPr>
          <w:p w14:paraId="0EB48F0A" w14:textId="584E8C31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bus</w:t>
            </w:r>
          </w:p>
        </w:tc>
      </w:tr>
      <w:tr w:rsidR="00AF5558" w:rsidRPr="00BD38D9" w14:paraId="185D23F0" w14:textId="77777777" w:rsidTr="00BD38D9">
        <w:tc>
          <w:tcPr>
            <w:tcW w:w="738" w:type="dxa"/>
          </w:tcPr>
          <w:p w14:paraId="18560CFD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5.</w:t>
            </w:r>
          </w:p>
        </w:tc>
        <w:tc>
          <w:tcPr>
            <w:tcW w:w="2430" w:type="dxa"/>
          </w:tcPr>
          <w:p w14:paraId="383D07B3" w14:textId="586520BF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 xml:space="preserve">go </w:t>
            </w:r>
          </w:p>
        </w:tc>
      </w:tr>
      <w:tr w:rsidR="00AF5558" w:rsidRPr="00BD38D9" w14:paraId="2A536D00" w14:textId="77777777" w:rsidTr="00BD38D9">
        <w:tc>
          <w:tcPr>
            <w:tcW w:w="738" w:type="dxa"/>
          </w:tcPr>
          <w:p w14:paraId="483873B9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6.</w:t>
            </w:r>
          </w:p>
        </w:tc>
        <w:tc>
          <w:tcPr>
            <w:tcW w:w="2430" w:type="dxa"/>
          </w:tcPr>
          <w:p w14:paraId="38BC4943" w14:textId="3AA61D46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round</w:t>
            </w:r>
          </w:p>
        </w:tc>
      </w:tr>
      <w:tr w:rsidR="00AF5558" w:rsidRPr="00BD38D9" w14:paraId="551833D7" w14:textId="77777777" w:rsidTr="00BD38D9">
        <w:tc>
          <w:tcPr>
            <w:tcW w:w="738" w:type="dxa"/>
          </w:tcPr>
          <w:p w14:paraId="5D8974C9" w14:textId="77777777" w:rsidR="00AF5558" w:rsidRPr="00BD38D9" w:rsidRDefault="00AF5558" w:rsidP="00AF5558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7.</w:t>
            </w:r>
          </w:p>
        </w:tc>
        <w:tc>
          <w:tcPr>
            <w:tcW w:w="2430" w:type="dxa"/>
          </w:tcPr>
          <w:p w14:paraId="7D523069" w14:textId="11BDD0C3" w:rsidR="00AF5558" w:rsidRPr="00AF5558" w:rsidRDefault="00AF5558" w:rsidP="00AF5558">
            <w:pPr>
              <w:spacing w:before="120" w:after="120" w:line="240" w:lineRule="auto"/>
              <w:rPr>
                <w:rFonts w:cs="Arial"/>
                <w:noProof/>
                <w:color w:val="9B00FD"/>
                <w:lang w:eastAsia="en-GB"/>
              </w:rPr>
            </w:pPr>
            <w:r w:rsidRPr="00AF5558">
              <w:rPr>
                <w:noProof/>
                <w:color w:val="9B00FD"/>
                <w:lang w:eastAsia="en-GB"/>
              </w:rPr>
              <w:t>and</w:t>
            </w:r>
          </w:p>
        </w:tc>
      </w:tr>
    </w:tbl>
    <w:p w14:paraId="1C899726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657850B0" w14:textId="77777777" w:rsidR="00BD38D9" w:rsidRPr="00BD38D9" w:rsidRDefault="00BD38D9" w:rsidP="00BD38D9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Encode the text data.</w:t>
      </w:r>
    </w:p>
    <w:p w14:paraId="7CA8C375" w14:textId="1843D62D" w:rsidR="00BD38D9" w:rsidRPr="00BD38D9" w:rsidRDefault="00BD38D9" w:rsidP="00F8592D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</w:rPr>
        <w:t>Use the dictionary table you have completed to encode the song, replacing repeated words with the number representing their position in the table.</w:t>
      </w:r>
    </w:p>
    <w:p w14:paraId="48A604B9" w14:textId="77777777" w:rsidR="00AF5558" w:rsidRPr="00AF5558" w:rsidRDefault="00AF5558" w:rsidP="00AF5558">
      <w:pPr>
        <w:ind w:left="397"/>
        <w:rPr>
          <w:color w:val="9B00FD"/>
        </w:rPr>
      </w:pPr>
      <w:r w:rsidRPr="00AF5558">
        <w:rPr>
          <w:color w:val="9B00FD"/>
        </w:rPr>
        <w:t>The wheels on the bus go round and round, round and round, round and round. The wheels on the bus go round and round all day long.</w:t>
      </w:r>
    </w:p>
    <w:p w14:paraId="24100733" w14:textId="77777777" w:rsidR="00AF5558" w:rsidRPr="00AF5558" w:rsidRDefault="00AF5558" w:rsidP="00AF5558">
      <w:pPr>
        <w:rPr>
          <w:color w:val="9B00FD"/>
        </w:rPr>
      </w:pPr>
    </w:p>
    <w:p w14:paraId="15F0E8C7" w14:textId="77777777" w:rsidR="00AF5558" w:rsidRPr="00AF5558" w:rsidRDefault="00AF5558" w:rsidP="00AF5558">
      <w:pPr>
        <w:ind w:left="360"/>
        <w:rPr>
          <w:color w:val="9B00FD"/>
        </w:rPr>
      </w:pPr>
      <w:r w:rsidRPr="00AF5558">
        <w:rPr>
          <w:color w:val="9B00FD"/>
        </w:rPr>
        <w:t>0 1 2 3 4 5 6 7 6, 6 7 6, 6 7 6. 0 1 2 3 4 5 6 7 6 all day long.</w:t>
      </w:r>
    </w:p>
    <w:p w14:paraId="715F5969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71F5FF5D" w14:textId="77777777" w:rsidR="00BD38D9" w:rsidRPr="00BD38D9" w:rsidRDefault="00BD38D9" w:rsidP="00BD38D9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Analyse the results</w:t>
      </w:r>
    </w:p>
    <w:p w14:paraId="21041AA9" w14:textId="1373A580" w:rsidR="00F8592D" w:rsidRDefault="00BD38D9" w:rsidP="00BD38D9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</w:rPr>
        <w:t>Assume 1 byte is needed to store each character in the encoded data, how many bytes are needed to store the entire result.</w:t>
      </w:r>
    </w:p>
    <w:p w14:paraId="6685D898" w14:textId="37D387AE" w:rsidR="00AF5558" w:rsidRPr="00AF5558" w:rsidRDefault="00AF5558" w:rsidP="00AF5558">
      <w:pPr>
        <w:ind w:left="397"/>
        <w:rPr>
          <w:color w:val="9B00FD"/>
        </w:rPr>
      </w:pPr>
      <w:r w:rsidRPr="00AF5558">
        <w:rPr>
          <w:color w:val="9B00FD"/>
        </w:rPr>
        <w:t>63 characters × 8 bits per character = 504 bytes</w:t>
      </w:r>
    </w:p>
    <w:sectPr w:rsidR="00AF5558" w:rsidRPr="00AF5558" w:rsidSect="00AF5558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C2CAE" w14:textId="77777777" w:rsidR="0021170D" w:rsidRDefault="0021170D">
      <w:r>
        <w:separator/>
      </w:r>
    </w:p>
    <w:p w14:paraId="703ADC16" w14:textId="77777777" w:rsidR="0021170D" w:rsidRDefault="0021170D"/>
  </w:endnote>
  <w:endnote w:type="continuationSeparator" w:id="0">
    <w:p w14:paraId="0E419213" w14:textId="77777777" w:rsidR="0021170D" w:rsidRDefault="0021170D">
      <w:r>
        <w:continuationSeparator/>
      </w:r>
    </w:p>
    <w:p w14:paraId="048D9DA6" w14:textId="77777777" w:rsidR="0021170D" w:rsidRDefault="002117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EAEAB" w14:textId="77777777" w:rsidR="00BD38D9" w:rsidRPr="00AB5588" w:rsidRDefault="00BD38D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662F9D4D" w14:textId="77777777" w:rsidR="00BD38D9" w:rsidRDefault="00BD38D9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3320CC7E" wp14:editId="0C51D07F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4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4BB2823E" w14:textId="77777777" w:rsidR="00BD38D9" w:rsidRDefault="00BD38D9"/>
  <w:p w14:paraId="1A3B5440" w14:textId="77777777" w:rsidR="00BD38D9" w:rsidRDefault="00BD38D9"/>
  <w:p w14:paraId="711BD8EA" w14:textId="77777777" w:rsidR="00BD38D9" w:rsidRDefault="00BD38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77032" w14:textId="77777777" w:rsidR="00BD38D9" w:rsidRPr="00AB5588" w:rsidRDefault="00BD38D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2117F08E" w14:textId="77777777" w:rsidR="00BD38D9" w:rsidRDefault="00BD38D9" w:rsidP="005B4D70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2020</w:t>
    </w:r>
    <w:r w:rsidRPr="00EE6625">
      <w:t xml:space="preserve">. Copying permitted for purchasing institution only. This </w:t>
    </w:r>
    <w:r>
      <w:t>material is not copyright free.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6B78E" w14:textId="77777777" w:rsidR="00BD38D9" w:rsidRPr="00AB5588" w:rsidRDefault="00BD38D9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22ACAE56" w14:textId="77777777" w:rsidR="00BD38D9" w:rsidRDefault="00BD38D9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5D4E5667" wp14:editId="215594E5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5A8D45C" w14:textId="77777777" w:rsidR="00BD38D9" w:rsidRDefault="00BD38D9"/>
  <w:p w14:paraId="48E7B353" w14:textId="77777777" w:rsidR="00BD38D9" w:rsidRDefault="00BD38D9"/>
  <w:p w14:paraId="7BD75230" w14:textId="77777777" w:rsidR="00BD38D9" w:rsidRDefault="00BD38D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1A815898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C80B95">
      <w:t>202</w:t>
    </w:r>
    <w:r w:rsidR="00C80B95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060F9" w14:textId="77777777" w:rsidR="0021170D" w:rsidRDefault="0021170D">
      <w:r>
        <w:separator/>
      </w:r>
    </w:p>
    <w:p w14:paraId="2EB4EC53" w14:textId="77777777" w:rsidR="0021170D" w:rsidRDefault="0021170D"/>
  </w:footnote>
  <w:footnote w:type="continuationSeparator" w:id="0">
    <w:p w14:paraId="07424A49" w14:textId="77777777" w:rsidR="0021170D" w:rsidRDefault="0021170D">
      <w:r>
        <w:continuationSeparator/>
      </w:r>
    </w:p>
    <w:p w14:paraId="15287E0E" w14:textId="77777777" w:rsidR="0021170D" w:rsidRDefault="002117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3D09C" w14:textId="77777777" w:rsidR="00BD38D9" w:rsidRDefault="00BD38D9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9748B4" wp14:editId="56CD038C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C2F638" w14:textId="77777777" w:rsidR="00BD38D9" w:rsidRDefault="00BD38D9" w:rsidP="006F6E43">
                          <w:r>
                            <w:t>BTEC Level 2 First Health and Social Care</w:t>
                          </w:r>
                        </w:p>
                        <w:p w14:paraId="766CC2FE" w14:textId="77777777" w:rsidR="00BD38D9" w:rsidRPr="009B4A04" w:rsidRDefault="00BD38D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9748B4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Cir9kv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74C2F638" w14:textId="77777777" w:rsidR="00BD38D9" w:rsidRDefault="00BD38D9" w:rsidP="006F6E43">
                    <w:r>
                      <w:t>BTEC Level 2 First Health and Social Care</w:t>
                    </w:r>
                  </w:p>
                  <w:p w14:paraId="766CC2FE" w14:textId="77777777" w:rsidR="00BD38D9" w:rsidRPr="009B4A04" w:rsidRDefault="00BD38D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20DE9C1" wp14:editId="3ACD4710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8185D5" w14:textId="77777777" w:rsidR="00BD38D9" w:rsidRPr="009B4A04" w:rsidRDefault="00BD38D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0DE9C1" id="Text Box 37" o:spid="_x0000_s1027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N6+Q1j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58185D5" w14:textId="77777777" w:rsidR="00BD38D9" w:rsidRPr="009B4A04" w:rsidRDefault="00BD38D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702C0242" wp14:editId="635F88D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3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76C291" w14:textId="77777777" w:rsidR="00BD38D9" w:rsidRDefault="00BD38D9"/>
  <w:p w14:paraId="691322F8" w14:textId="77777777" w:rsidR="00BD38D9" w:rsidRDefault="00BD38D9"/>
  <w:p w14:paraId="1E316C52" w14:textId="77777777" w:rsidR="00BD38D9" w:rsidRDefault="00BD38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12B88" w14:textId="77777777" w:rsidR="00BD38D9" w:rsidRDefault="00BD38D9" w:rsidP="005B4D70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310E164" wp14:editId="19A391E5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C19351" w14:textId="77777777" w:rsidR="00BD38D9" w:rsidRPr="00034D36" w:rsidRDefault="00BD38D9" w:rsidP="005B4D70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2: DATA</w:t>
                          </w:r>
                        </w:p>
                        <w:p w14:paraId="623D3D4D" w14:textId="77777777" w:rsidR="00BD38D9" w:rsidRPr="00C80B95" w:rsidRDefault="00BD38D9" w:rsidP="005B4D70">
                          <w:pPr>
                            <w:pStyle w:val="ACTIVITYSHEETHEAD"/>
                            <w:spacing w:before="60" w:after="60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C80B95">
                            <w:rPr>
                              <w:caps w:val="0"/>
                              <w:szCs w:val="36"/>
                              <w:u w:val="none"/>
                            </w:rPr>
                            <w:t>Compression</w:t>
                          </w:r>
                        </w:p>
                        <w:p w14:paraId="6265999F" w14:textId="77777777" w:rsidR="00BD38D9" w:rsidRPr="00034D36" w:rsidRDefault="00BD38D9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10E16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-61.15pt;margin-top:-8.6pt;width:576.65pt;height:6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" fillcolor="#ac4985" stroked="f" strokeweight=".5pt">
              <v:fill opacity="32896f"/>
              <v:textbox>
                <w:txbxContent>
                  <w:p w14:paraId="09C19351" w14:textId="77777777" w:rsidR="00BD38D9" w:rsidRPr="00034D36" w:rsidRDefault="00BD38D9" w:rsidP="005B4D70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2: DATA</w:t>
                    </w:r>
                  </w:p>
                  <w:p w14:paraId="623D3D4D" w14:textId="77777777" w:rsidR="00BD38D9" w:rsidRPr="00C80B95" w:rsidRDefault="00BD38D9" w:rsidP="005B4D70">
                    <w:pPr>
                      <w:pStyle w:val="ACTIVITYSHEETHEAD"/>
                      <w:spacing w:before="60" w:after="60"/>
                      <w:jc w:val="left"/>
                      <w:rPr>
                        <w:szCs w:val="36"/>
                        <w:u w:val="none"/>
                      </w:rPr>
                    </w:pPr>
                    <w:r w:rsidRPr="00C80B95">
                      <w:rPr>
                        <w:caps w:val="0"/>
                        <w:szCs w:val="36"/>
                        <w:u w:val="none"/>
                      </w:rPr>
                      <w:t>Compression</w:t>
                    </w:r>
                  </w:p>
                  <w:p w14:paraId="6265999F" w14:textId="77777777" w:rsidR="00BD38D9" w:rsidRPr="00034D36" w:rsidRDefault="00BD38D9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31AE2" w14:textId="77777777" w:rsidR="00BD38D9" w:rsidRDefault="00BD38D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B85FFE" wp14:editId="71477487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E677D" w14:textId="77777777" w:rsidR="00BD38D9" w:rsidRPr="00D94EF0" w:rsidRDefault="00BD38D9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B85FF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lww76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58BE677D" w14:textId="77777777" w:rsidR="00BD38D9" w:rsidRPr="00D94EF0" w:rsidRDefault="00BD38D9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5E6B1C27" w14:textId="77777777" w:rsidR="00BD38D9" w:rsidRDefault="00BD38D9"/>
  <w:p w14:paraId="4E23EC05" w14:textId="77777777" w:rsidR="00BD38D9" w:rsidRDefault="00BD38D9"/>
  <w:p w14:paraId="53224C37" w14:textId="77777777" w:rsidR="00BD38D9" w:rsidRDefault="00BD38D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KzXsE/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HtiStr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EDE3E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3627E6AD" w:rsidR="00652F9F" w:rsidRPr="00A55286" w:rsidRDefault="0097047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Compression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4tcVgIAAKQ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" fillcolor="#af4886" stroked="f" strokeweight=".5pt">
              <v:fill opacity="32896f"/>
              <v:textbox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3627E6AD" w:rsidR="00652F9F" w:rsidRPr="00A55286" w:rsidRDefault="0097047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Compression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bx3AEAAKY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b87ecOWFpRI9q&#10;jOwDjGyd3Bl8qKjpwVNbHClNU85Kg78D+SNQS/GkZ7oQUnczfIGW8MQ+Qr4xarTJI1LNCIbGcTyP&#10;IL0pKblaLy8uSypJql2sr2jGiUUhqvm2xxA/KbAsBTVHGnFGF4e7EKfWuSU95uDW9D3lRdW7vxKE&#10;mTKZfSI8UY9jM2Y/rmb1DbRHkoMwLQ8tOwUd4C/OBlqcmoefe4GKs/6zo8mkLZsDnINmDoSTdLXm&#10;kbMp/Binbdx7NLuOkCd3Hbwn27TJipK/E4sTXVqG7MlpcdO2Pf3OXX9+r+1v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U7328d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0948DD"/>
    <w:multiLevelType w:val="hybridMultilevel"/>
    <w:tmpl w:val="7CD09CD2"/>
    <w:lvl w:ilvl="0" w:tplc="5DE6A9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7073349"/>
    <w:multiLevelType w:val="hybridMultilevel"/>
    <w:tmpl w:val="BDE8E5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54EAE"/>
    <w:multiLevelType w:val="hybridMultilevel"/>
    <w:tmpl w:val="698211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D1045"/>
    <w:multiLevelType w:val="hybridMultilevel"/>
    <w:tmpl w:val="F0CA34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1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39"/>
  </w:num>
  <w:num w:numId="39">
    <w:abstractNumId w:val="11"/>
  </w:num>
  <w:num w:numId="40">
    <w:abstractNumId w:val="30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170D"/>
    <w:rsid w:val="0021453A"/>
    <w:rsid w:val="002248AC"/>
    <w:rsid w:val="00227969"/>
    <w:rsid w:val="00230408"/>
    <w:rsid w:val="002350EA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4BBC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23B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6379"/>
    <w:rsid w:val="00677E22"/>
    <w:rsid w:val="00681380"/>
    <w:rsid w:val="00683C7F"/>
    <w:rsid w:val="00685076"/>
    <w:rsid w:val="00685AAA"/>
    <w:rsid w:val="006864EF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1DCF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4E1D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047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AF5558"/>
    <w:rsid w:val="00B128AA"/>
    <w:rsid w:val="00B145D2"/>
    <w:rsid w:val="00B14B70"/>
    <w:rsid w:val="00B22FA4"/>
    <w:rsid w:val="00B236DA"/>
    <w:rsid w:val="00B23FC7"/>
    <w:rsid w:val="00B24394"/>
    <w:rsid w:val="00B2543F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4A0E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38D9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0B95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64C7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2F9A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8592D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06E1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52F9A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52F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2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F9A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F9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sn7gjgljXQ" TargetMode="Externa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www.youtube.com/watch?v=3gHmQW9rgo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3222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2021-02-09T16:26:00Z</dcterms:created>
  <dcterms:modified xsi:type="dcterms:W3CDTF">2021-02-14T18:57:00Z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